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BF2" w:rsidRDefault="007F6BF2" w:rsidP="007F6BF2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Чек лист по уходу за собакой</w:t>
      </w:r>
    </w:p>
    <w:p w:rsidR="007F6BF2" w:rsidRDefault="007F6BF2" w:rsidP="007F6BF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Уход за питомцем</w:t>
      </w:r>
      <w:r w:rsidRPr="00FC757C">
        <w:rPr>
          <w:rFonts w:ascii="Comic Sans MS" w:hAnsi="Comic Sans MS"/>
          <w:sz w:val="24"/>
          <w:szCs w:val="24"/>
        </w:rPr>
        <w:t xml:space="preserve"> требует особого внимания</w:t>
      </w:r>
    </w:p>
    <w:p w:rsidR="007F6BF2" w:rsidRPr="00A27C33" w:rsidRDefault="007F6BF2" w:rsidP="007F6BF2">
      <w:pPr>
        <w:pStyle w:val="a3"/>
        <w:numPr>
          <w:ilvl w:val="0"/>
          <w:numId w:val="1"/>
        </w:numPr>
        <w:rPr>
          <w:rFonts w:ascii="Comic Sans MS" w:hAnsi="Comic Sans MS"/>
        </w:rPr>
      </w:pPr>
      <w:r w:rsidRPr="00A27C33">
        <w:rPr>
          <w:rFonts w:ascii="Comic Sans MS" w:hAnsi="Comic Sans MS"/>
          <w:b/>
          <w:sz w:val="24"/>
          <w:szCs w:val="24"/>
        </w:rPr>
        <w:t>Обработка от внешних и внутренних паразитов (</w:t>
      </w:r>
      <w:proofErr w:type="spellStart"/>
      <w:proofErr w:type="gramStart"/>
      <w:r w:rsidRPr="00A27C33">
        <w:rPr>
          <w:rFonts w:ascii="Comic Sans MS" w:hAnsi="Comic Sans MS"/>
          <w:b/>
          <w:sz w:val="24"/>
          <w:szCs w:val="24"/>
        </w:rPr>
        <w:t>блохи,клещи</w:t>
      </w:r>
      <w:proofErr w:type="gramEnd"/>
      <w:r w:rsidRPr="00A27C33">
        <w:rPr>
          <w:rFonts w:ascii="Comic Sans MS" w:hAnsi="Comic Sans MS"/>
          <w:b/>
          <w:sz w:val="24"/>
          <w:szCs w:val="24"/>
        </w:rPr>
        <w:t>,глисты</w:t>
      </w:r>
      <w:proofErr w:type="spellEnd"/>
      <w:r>
        <w:rPr>
          <w:rFonts w:ascii="Comic Sans MS" w:hAnsi="Comic Sans MS"/>
          <w:sz w:val="24"/>
          <w:szCs w:val="24"/>
        </w:rPr>
        <w:t xml:space="preserve">). </w:t>
      </w:r>
      <w:r>
        <w:rPr>
          <w:rFonts w:ascii="Comic Sans MS" w:hAnsi="Comic Sans MS"/>
        </w:rPr>
        <w:t>Регулярная обработка – основа здоровья собаки, особенно если она гуляет в парках, лесах или общается с другими животными.</w:t>
      </w:r>
    </w:p>
    <w:p w:rsidR="007F6BF2" w:rsidRPr="00A27C33" w:rsidRDefault="007F6BF2" w:rsidP="007F6BF2">
      <w:pPr>
        <w:pStyle w:val="a3"/>
        <w:numPr>
          <w:ilvl w:val="0"/>
          <w:numId w:val="2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Регулярность: Каждый месяц в течении всего года (особенно активны паразиты весной и осенью)</w:t>
      </w:r>
      <w:r>
        <w:rPr>
          <w:rFonts w:ascii="Comic Sans MS" w:hAnsi="Comic Sans MS"/>
        </w:rPr>
        <w:t>. На Юге клещи могут быть активны круглый год!</w:t>
      </w:r>
    </w:p>
    <w:p w:rsidR="007F6BF2" w:rsidRDefault="007F6BF2" w:rsidP="007F6BF2">
      <w:pPr>
        <w:pStyle w:val="a3"/>
        <w:numPr>
          <w:ilvl w:val="0"/>
          <w:numId w:val="2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Средства: Использовать можно капли на холку («спот он»), </w:t>
      </w:r>
      <w:r>
        <w:rPr>
          <w:rFonts w:ascii="Comic Sans MS" w:hAnsi="Comic Sans MS"/>
        </w:rPr>
        <w:t xml:space="preserve">жевательные таблетки (действуют 1-3 месяца) </w:t>
      </w:r>
      <w:r w:rsidRPr="00A27C33">
        <w:rPr>
          <w:rFonts w:ascii="Comic Sans MS" w:hAnsi="Comic Sans MS"/>
        </w:rPr>
        <w:t>спреи, ошейники (</w:t>
      </w:r>
      <w:r>
        <w:rPr>
          <w:rFonts w:ascii="Comic Sans MS" w:hAnsi="Comic Sans MS"/>
        </w:rPr>
        <w:t>как дополнение к основным средствам, при необходимости)</w:t>
      </w:r>
    </w:p>
    <w:p w:rsidR="007F6BF2" w:rsidRPr="007F6BF2" w:rsidRDefault="007F6BF2" w:rsidP="007F6BF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ВАЖНО: Клещи переносят смертельно опасные болезни (пироплазмоз, </w:t>
      </w:r>
      <w:proofErr w:type="spellStart"/>
      <w:proofErr w:type="gramStart"/>
      <w:r>
        <w:rPr>
          <w:rFonts w:ascii="Comic Sans MS" w:hAnsi="Comic Sans MS"/>
        </w:rPr>
        <w:t>боррелиоз,эрлихиоз</w:t>
      </w:r>
      <w:proofErr w:type="spellEnd"/>
      <w:proofErr w:type="gramEnd"/>
      <w:r>
        <w:rPr>
          <w:rFonts w:ascii="Comic Sans MS" w:hAnsi="Comic Sans MS"/>
        </w:rPr>
        <w:t>, анаплазмоз). После каждой прогулки осматривайте собаку на предмет клещей.</w:t>
      </w:r>
      <w:r w:rsidRPr="007F6BF2">
        <w:rPr>
          <w:rFonts w:ascii="Comic Sans MS" w:hAnsi="Comic Sans MS"/>
        </w:rPr>
        <w:t xml:space="preserve"> </w:t>
      </w:r>
    </w:p>
    <w:p w:rsidR="007F6BF2" w:rsidRPr="00A27C33" w:rsidRDefault="007F6BF2" w:rsidP="007F6BF2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От глистов (дегельминтизация)</w:t>
      </w:r>
    </w:p>
    <w:p w:rsidR="007F6BF2" w:rsidRPr="00A27C33" w:rsidRDefault="007F6BF2" w:rsidP="007F6BF2">
      <w:pPr>
        <w:pStyle w:val="a3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Р</w:t>
      </w:r>
      <w:r w:rsidRPr="00A27C33">
        <w:rPr>
          <w:rFonts w:ascii="Comic Sans MS" w:hAnsi="Comic Sans MS"/>
        </w:rPr>
        <w:t>егулярность: 1 раз в три месяца (каждые 3 месяца). В некоторых случ</w:t>
      </w:r>
      <w:r>
        <w:rPr>
          <w:rFonts w:ascii="Comic Sans MS" w:hAnsi="Comic Sans MS"/>
        </w:rPr>
        <w:t xml:space="preserve">аях, если собака активно общается с другими животными или в доме есть маленькие дети, </w:t>
      </w:r>
      <w:r w:rsidRPr="00A27C33">
        <w:rPr>
          <w:rFonts w:ascii="Comic Sans MS" w:hAnsi="Comic Sans MS"/>
        </w:rPr>
        <w:t>мы рекомендуем обрабатывать каждые 2 месяца.</w:t>
      </w:r>
    </w:p>
    <w:p w:rsidR="007F6BF2" w:rsidRPr="00A27C33" w:rsidRDefault="007F6BF2" w:rsidP="007F6BF2">
      <w:pPr>
        <w:pStyle w:val="a3"/>
        <w:numPr>
          <w:ilvl w:val="0"/>
          <w:numId w:val="3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Средства: Таблетки, суспензии</w:t>
      </w:r>
      <w:r>
        <w:rPr>
          <w:rFonts w:ascii="Comic Sans MS" w:hAnsi="Comic Sans MS"/>
        </w:rPr>
        <w:t>.</w:t>
      </w:r>
    </w:p>
    <w:p w:rsidR="007F6BF2" w:rsidRPr="00A27C33" w:rsidRDefault="007F6BF2" w:rsidP="007F6BF2">
      <w:pPr>
        <w:rPr>
          <w:rFonts w:ascii="Comic Sans MS" w:hAnsi="Comic Sans MS"/>
        </w:rPr>
      </w:pPr>
      <w:r w:rsidRPr="00A27C33">
        <w:rPr>
          <w:rFonts w:ascii="Comic Sans MS" w:hAnsi="Comic Sans MS"/>
        </w:rPr>
        <w:t>Рекомендовано обработку от глистов проводить за 7 – 10 дней до ежегодной плановой вакцинации.</w:t>
      </w:r>
    </w:p>
    <w:p w:rsidR="007F6BF2" w:rsidRPr="00A27C33" w:rsidRDefault="007F6BF2" w:rsidP="007F6BF2">
      <w:pPr>
        <w:pStyle w:val="a3"/>
        <w:numPr>
          <w:ilvl w:val="0"/>
          <w:numId w:val="1"/>
        </w:numPr>
        <w:rPr>
          <w:rFonts w:ascii="Comic Sans MS" w:hAnsi="Comic Sans MS"/>
        </w:rPr>
      </w:pPr>
      <w:r w:rsidRPr="00A27C33">
        <w:rPr>
          <w:rFonts w:ascii="Comic Sans MS" w:hAnsi="Comic Sans MS"/>
          <w:b/>
          <w:sz w:val="24"/>
          <w:szCs w:val="24"/>
        </w:rPr>
        <w:t>Вакцинация.</w:t>
      </w:r>
      <w:r w:rsidRPr="00A27C3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Защищает от самых распространенных и опасных вирусных заболеваний.</w:t>
      </w:r>
    </w:p>
    <w:p w:rsidR="007F6BF2" w:rsidRPr="00A27C33" w:rsidRDefault="007F6BF2" w:rsidP="007F6BF2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Обязательные базовые вакцины:</w:t>
      </w:r>
    </w:p>
    <w:p w:rsidR="007F6BF2" w:rsidRPr="00A27C33" w:rsidRDefault="007F6BF2" w:rsidP="007F6BF2">
      <w:pPr>
        <w:pStyle w:val="a3"/>
        <w:numPr>
          <w:ilvl w:val="0"/>
          <w:numId w:val="4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Комплек</w:t>
      </w:r>
      <w:r>
        <w:rPr>
          <w:rFonts w:ascii="Comic Sans MS" w:hAnsi="Comic Sans MS"/>
        </w:rPr>
        <w:t xml:space="preserve">сная вакцина </w:t>
      </w:r>
      <w:proofErr w:type="spellStart"/>
      <w:r>
        <w:rPr>
          <w:rFonts w:ascii="Comic Sans MS" w:hAnsi="Comic Sans MS"/>
        </w:rPr>
        <w:t>Мультикан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Эурикан</w:t>
      </w:r>
      <w:proofErr w:type="spellEnd"/>
      <w:r w:rsidRPr="00A27C33">
        <w:rPr>
          <w:rFonts w:ascii="Comic Sans MS" w:hAnsi="Comic Sans MS"/>
        </w:rPr>
        <w:t>. Защищает от:</w:t>
      </w:r>
    </w:p>
    <w:p w:rsidR="007F6BF2" w:rsidRPr="00A27C33" w:rsidRDefault="007F6BF2" w:rsidP="007F6BF2">
      <w:pPr>
        <w:pStyle w:val="a3"/>
        <w:ind w:left="1368"/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Чума плотоядных</w:t>
      </w:r>
    </w:p>
    <w:p w:rsidR="007F6BF2" w:rsidRPr="00A27C33" w:rsidRDefault="007F6BF2" w:rsidP="007F6BF2">
      <w:pPr>
        <w:pStyle w:val="a3"/>
        <w:ind w:left="1368"/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Парвовирусный</w:t>
      </w:r>
      <w:proofErr w:type="spellEnd"/>
      <w:r>
        <w:rPr>
          <w:rFonts w:ascii="Comic Sans MS" w:hAnsi="Comic Sans MS"/>
        </w:rPr>
        <w:t xml:space="preserve"> энтерит</w:t>
      </w:r>
    </w:p>
    <w:p w:rsidR="007F6BF2" w:rsidRDefault="007F6BF2" w:rsidP="007F6BF2">
      <w:pPr>
        <w:pStyle w:val="a3"/>
        <w:ind w:left="1368"/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Аденовирус</w:t>
      </w:r>
    </w:p>
    <w:p w:rsidR="007F6BF2" w:rsidRDefault="007F6BF2" w:rsidP="007F6BF2">
      <w:pPr>
        <w:pStyle w:val="a3"/>
        <w:ind w:left="1368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Парагрипп</w:t>
      </w:r>
      <w:proofErr w:type="spellEnd"/>
    </w:p>
    <w:p w:rsidR="007F6BF2" w:rsidRPr="00A27C33" w:rsidRDefault="007F6BF2" w:rsidP="007F6BF2">
      <w:pPr>
        <w:pStyle w:val="a3"/>
        <w:ind w:left="1368"/>
        <w:rPr>
          <w:rFonts w:ascii="Comic Sans MS" w:hAnsi="Comic Sans MS"/>
        </w:rPr>
      </w:pPr>
      <w:r>
        <w:rPr>
          <w:rFonts w:ascii="Comic Sans MS" w:hAnsi="Comic Sans MS"/>
        </w:rPr>
        <w:t>- Лептоспироз (особенно опасен, так как передается человеку)</w:t>
      </w:r>
    </w:p>
    <w:p w:rsidR="007F6BF2" w:rsidRPr="00A27C33" w:rsidRDefault="007F6BF2" w:rsidP="007F6BF2">
      <w:pPr>
        <w:pStyle w:val="a3"/>
        <w:numPr>
          <w:ilvl w:val="0"/>
          <w:numId w:val="4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Вакцинация от бешенства </w:t>
      </w:r>
      <w:proofErr w:type="spellStart"/>
      <w:r w:rsidRPr="00A27C33">
        <w:rPr>
          <w:rFonts w:ascii="Comic Sans MS" w:hAnsi="Comic Sans MS"/>
        </w:rPr>
        <w:t>Рабикс</w:t>
      </w:r>
      <w:proofErr w:type="spellEnd"/>
      <w:r w:rsidRPr="00A27C33">
        <w:rPr>
          <w:rFonts w:ascii="Comic Sans MS" w:hAnsi="Comic Sans MS"/>
        </w:rPr>
        <w:t xml:space="preserve">, </w:t>
      </w:r>
      <w:proofErr w:type="spellStart"/>
      <w:r w:rsidRPr="00A27C33">
        <w:rPr>
          <w:rFonts w:ascii="Comic Sans MS" w:hAnsi="Comic Sans MS"/>
        </w:rPr>
        <w:t>Рабизин</w:t>
      </w:r>
      <w:proofErr w:type="spellEnd"/>
      <w:r w:rsidRPr="00A27C33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Обязательна по закону, без отметки о ней вас не пустят в самолет/поезд</w:t>
      </w:r>
      <w:r w:rsidR="000D697A">
        <w:rPr>
          <w:rFonts w:ascii="Comic Sans MS" w:hAnsi="Comic Sans MS"/>
        </w:rPr>
        <w:t xml:space="preserve">, на выставку, в некоторые гостиницы. </w:t>
      </w:r>
      <w:r w:rsidRPr="00A27C33">
        <w:rPr>
          <w:rFonts w:ascii="Comic Sans MS" w:hAnsi="Comic Sans MS"/>
        </w:rPr>
        <w:t xml:space="preserve"> </w:t>
      </w:r>
      <w:proofErr w:type="spellStart"/>
      <w:proofErr w:type="gramStart"/>
      <w:r w:rsidRPr="00A27C33">
        <w:rPr>
          <w:rFonts w:ascii="Comic Sans MS" w:hAnsi="Comic Sans MS"/>
        </w:rPr>
        <w:t>Напоминаем,что</w:t>
      </w:r>
      <w:proofErr w:type="spellEnd"/>
      <w:proofErr w:type="gramEnd"/>
      <w:r w:rsidRPr="00A27C33">
        <w:rPr>
          <w:rFonts w:ascii="Comic Sans MS" w:hAnsi="Comic Sans MS"/>
        </w:rPr>
        <w:t xml:space="preserve"> бешен</w:t>
      </w:r>
      <w:r w:rsidR="000D697A">
        <w:rPr>
          <w:rFonts w:ascii="Comic Sans MS" w:hAnsi="Comic Sans MS"/>
        </w:rPr>
        <w:t>ство смертельно опасно для собаки</w:t>
      </w:r>
      <w:r w:rsidRPr="00A27C33">
        <w:rPr>
          <w:rFonts w:ascii="Comic Sans MS" w:hAnsi="Comic Sans MS"/>
        </w:rPr>
        <w:t xml:space="preserve"> и для человека.</w:t>
      </w:r>
    </w:p>
    <w:p w:rsidR="007F6BF2" w:rsidRPr="00A27C33" w:rsidRDefault="007F6BF2" w:rsidP="007F6BF2">
      <w:pPr>
        <w:ind w:left="1008"/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Регулярность:</w:t>
      </w:r>
    </w:p>
    <w:p w:rsidR="007F6BF2" w:rsidRPr="00A27C33" w:rsidRDefault="007F6BF2" w:rsidP="007F6BF2">
      <w:pPr>
        <w:pStyle w:val="a3"/>
        <w:numPr>
          <w:ilvl w:val="0"/>
          <w:numId w:val="4"/>
        </w:numPr>
        <w:rPr>
          <w:rFonts w:ascii="Comic Sans MS" w:hAnsi="Comic Sans MS"/>
        </w:rPr>
      </w:pPr>
      <w:r w:rsidRPr="00A27C33">
        <w:rPr>
          <w:rFonts w:ascii="Comic Sans MS" w:hAnsi="Comic Sans MS"/>
          <w:b/>
        </w:rPr>
        <w:t>Первичная вакцинация</w:t>
      </w:r>
      <w:r w:rsidRPr="00A27C33">
        <w:rPr>
          <w:rFonts w:ascii="Comic Sans MS" w:hAnsi="Comic Sans MS"/>
        </w:rPr>
        <w:t xml:space="preserve"> – Делается </w:t>
      </w:r>
      <w:r w:rsidR="000D697A">
        <w:rPr>
          <w:rFonts w:ascii="Comic Sans MS" w:hAnsi="Comic Sans MS"/>
        </w:rPr>
        <w:t>щенку</w:t>
      </w:r>
      <w:r w:rsidRPr="00A27C33">
        <w:rPr>
          <w:rFonts w:ascii="Comic Sans MS" w:hAnsi="Comic Sans MS"/>
        </w:rPr>
        <w:t xml:space="preserve"> по схеме, рекомендованной производителем вакцины в инструкции к препарату. Вакцинируем только клинически здоровых животных в 6-8 недельном возрасте (обращаем </w:t>
      </w:r>
      <w:r w:rsidRPr="00A27C33">
        <w:rPr>
          <w:rFonts w:ascii="Comic Sans MS" w:hAnsi="Comic Sans MS"/>
        </w:rPr>
        <w:lastRenderedPageBreak/>
        <w:t xml:space="preserve">ваше внимание, что на данный момент в инструкции </w:t>
      </w:r>
      <w:r w:rsidR="000D697A">
        <w:rPr>
          <w:rFonts w:ascii="Comic Sans MS" w:hAnsi="Comic Sans MS"/>
        </w:rPr>
        <w:t xml:space="preserve">к </w:t>
      </w:r>
      <w:proofErr w:type="spellStart"/>
      <w:r w:rsidR="000D697A">
        <w:rPr>
          <w:rFonts w:ascii="Comic Sans MS" w:hAnsi="Comic Sans MS"/>
        </w:rPr>
        <w:t>Мультикану</w:t>
      </w:r>
      <w:proofErr w:type="spellEnd"/>
      <w:r w:rsidRPr="00A27C33">
        <w:rPr>
          <w:rFonts w:ascii="Comic Sans MS" w:hAnsi="Comic Sans MS"/>
        </w:rPr>
        <w:t xml:space="preserve"> прописана постановка первичной вакцины сразу с компонентом от бешенства). Ревакцинация через 21-28 дней.</w:t>
      </w:r>
    </w:p>
    <w:p w:rsidR="007F6BF2" w:rsidRPr="00A27C33" w:rsidRDefault="007F6BF2" w:rsidP="007F6BF2">
      <w:pPr>
        <w:pStyle w:val="a3"/>
        <w:numPr>
          <w:ilvl w:val="0"/>
          <w:numId w:val="4"/>
        </w:numPr>
        <w:rPr>
          <w:rFonts w:ascii="Comic Sans MS" w:hAnsi="Comic Sans MS"/>
        </w:rPr>
      </w:pPr>
      <w:r w:rsidRPr="00A27C33">
        <w:rPr>
          <w:rFonts w:ascii="Comic Sans MS" w:hAnsi="Comic Sans MS"/>
          <w:b/>
        </w:rPr>
        <w:t>Ревакцинация.</w:t>
      </w:r>
      <w:r w:rsidR="003B75E7">
        <w:rPr>
          <w:rFonts w:ascii="Comic Sans MS" w:hAnsi="Comic Sans MS"/>
        </w:rPr>
        <w:t xml:space="preserve"> Ежегодно. Раз в год собаке</w:t>
      </w:r>
      <w:bookmarkStart w:id="0" w:name="_GoBack"/>
      <w:bookmarkEnd w:id="0"/>
      <w:r w:rsidRPr="00A27C33">
        <w:rPr>
          <w:rFonts w:ascii="Comic Sans MS" w:hAnsi="Comic Sans MS"/>
        </w:rPr>
        <w:t xml:space="preserve"> необходимо делать комплексную вакцину и вакцину от бешенства, для поддержания иммунного ответа организма.</w:t>
      </w:r>
    </w:p>
    <w:p w:rsidR="007F6BF2" w:rsidRPr="00A27C33" w:rsidRDefault="007F6BF2" w:rsidP="007F6BF2">
      <w:pPr>
        <w:ind w:left="360"/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3. Краткие рекомендации по кормлению</w:t>
      </w:r>
    </w:p>
    <w:p w:rsidR="007F6BF2" w:rsidRPr="00A27C33" w:rsidRDefault="007F6BF2" w:rsidP="007F6BF2">
      <w:pPr>
        <w:pStyle w:val="a3"/>
        <w:numPr>
          <w:ilvl w:val="0"/>
          <w:numId w:val="5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Тип корма: </w:t>
      </w:r>
      <w:r w:rsidR="000D697A">
        <w:rPr>
          <w:rFonts w:ascii="Comic Sans MS" w:hAnsi="Comic Sans MS"/>
        </w:rPr>
        <w:t>Сбалансированный готовый корм, подобранный по возрасту, размеру и активности собаки. Возможно кормление натуральным кормом, рекомендовано обратиться к диетологу, для составления сбалансированного рациона.</w:t>
      </w:r>
    </w:p>
    <w:p w:rsidR="007F6BF2" w:rsidRDefault="000D697A" w:rsidP="007F6BF2">
      <w:pPr>
        <w:pStyle w:val="a3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Режим: 2-3</w:t>
      </w:r>
      <w:r w:rsidR="007F6BF2" w:rsidRPr="00A27C33">
        <w:rPr>
          <w:rFonts w:ascii="Comic Sans MS" w:hAnsi="Comic Sans MS"/>
        </w:rPr>
        <w:t xml:space="preserve"> раза в день </w:t>
      </w:r>
      <w:r>
        <w:rPr>
          <w:rFonts w:ascii="Comic Sans MS" w:hAnsi="Comic Sans MS"/>
        </w:rPr>
        <w:t xml:space="preserve">для взрослой собаки. Щенков кормят чаще (в зависимости от возраста). Не рекомендуется кормить 1 раз в день и сразу перед/после активной прогулки. </w:t>
      </w:r>
      <w:r w:rsidR="007F6BF2" w:rsidRPr="00A27C33">
        <w:rPr>
          <w:rFonts w:ascii="Comic Sans MS" w:hAnsi="Comic Sans MS"/>
        </w:rPr>
        <w:t>Так же не рекомендовано оставлять корм в свободном доступе, так как в нем при благоприятных условиях могут развиваться патогенные микроорганизмы.</w:t>
      </w:r>
    </w:p>
    <w:p w:rsidR="000D697A" w:rsidRPr="00A27C33" w:rsidRDefault="000D697A" w:rsidP="007F6BF2">
      <w:pPr>
        <w:pStyle w:val="a3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Нормы: Строго следуйте норме на упаковке корма, корректируя ее исходя из упитанности питомца. Ожирение – большая беда, ведущая к проблемам с сердцем, суставами и диабету.</w:t>
      </w:r>
    </w:p>
    <w:p w:rsidR="007F6BF2" w:rsidRPr="00A27C33" w:rsidRDefault="007F6BF2" w:rsidP="007F6BF2">
      <w:pPr>
        <w:pStyle w:val="a3"/>
        <w:numPr>
          <w:ilvl w:val="0"/>
          <w:numId w:val="5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Вода: Всегда должен быть доступ к свежей, чистой воде.</w:t>
      </w:r>
    </w:p>
    <w:p w:rsidR="007F6BF2" w:rsidRPr="00A27C33" w:rsidRDefault="007F6BF2" w:rsidP="007F6BF2">
      <w:pPr>
        <w:pStyle w:val="a3"/>
        <w:numPr>
          <w:ilvl w:val="0"/>
          <w:numId w:val="5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Обязательно мойте миски для корма и воды 1 раз в день!</w:t>
      </w:r>
    </w:p>
    <w:p w:rsidR="007F6BF2" w:rsidRPr="00A27C33" w:rsidRDefault="007F6BF2" w:rsidP="007F6BF2">
      <w:pPr>
        <w:pStyle w:val="a3"/>
        <w:rPr>
          <w:rFonts w:ascii="Comic Sans MS" w:hAnsi="Comic Sans MS"/>
        </w:rPr>
      </w:pPr>
      <w:r w:rsidRPr="00A27C33">
        <w:rPr>
          <w:rFonts w:ascii="Comic Sans MS" w:hAnsi="Comic Sans MS"/>
          <w:b/>
        </w:rPr>
        <w:t>Что нельзя:</w:t>
      </w:r>
      <w:r w:rsidRPr="00A27C33">
        <w:rPr>
          <w:rFonts w:ascii="Comic Sans MS" w:hAnsi="Comic Sans MS"/>
        </w:rPr>
        <w:t xml:space="preserve"> Еда с человеческого стола</w:t>
      </w:r>
      <w:r w:rsidR="000D697A">
        <w:rPr>
          <w:rFonts w:ascii="Comic Sans MS" w:hAnsi="Comic Sans MS"/>
        </w:rPr>
        <w:t xml:space="preserve"> (острое, соленое, жирное, копченое), </w:t>
      </w:r>
      <w:r w:rsidRPr="00A27C33">
        <w:rPr>
          <w:rFonts w:ascii="Comic Sans MS" w:hAnsi="Comic Sans MS"/>
        </w:rPr>
        <w:t>трубчатые кости</w:t>
      </w:r>
      <w:r w:rsidR="000D697A">
        <w:rPr>
          <w:rFonts w:ascii="Comic Sans MS" w:hAnsi="Comic Sans MS"/>
        </w:rPr>
        <w:t xml:space="preserve"> птицы</w:t>
      </w:r>
      <w:r w:rsidRPr="00A27C33">
        <w:rPr>
          <w:rFonts w:ascii="Comic Sans MS" w:hAnsi="Comic Sans MS"/>
        </w:rPr>
        <w:t>,</w:t>
      </w:r>
      <w:r w:rsidR="000D697A">
        <w:rPr>
          <w:rFonts w:ascii="Comic Sans MS" w:hAnsi="Comic Sans MS"/>
        </w:rPr>
        <w:t xml:space="preserve"> лук, чеснок, шоколад, сладости, изюм, виноград. </w:t>
      </w:r>
    </w:p>
    <w:p w:rsidR="007F6BF2" w:rsidRPr="000C15FB" w:rsidRDefault="000C15FB" w:rsidP="007F6BF2">
      <w:pPr>
        <w:pStyle w:val="a3"/>
        <w:numPr>
          <w:ilvl w:val="0"/>
          <w:numId w:val="6"/>
        </w:numPr>
        <w:rPr>
          <w:rFonts w:ascii="Comic Sans MS" w:hAnsi="Comic Sans MS"/>
          <w:b/>
        </w:rPr>
      </w:pPr>
      <w:r w:rsidRPr="000C15FB">
        <w:rPr>
          <w:rFonts w:ascii="Comic Sans MS" w:hAnsi="Comic Sans MS"/>
          <w:b/>
        </w:rPr>
        <w:t>Лакомства: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Используйте только специальные натуральные собачьи лакомства! (</w:t>
      </w:r>
      <w:proofErr w:type="gramStart"/>
      <w:r>
        <w:rPr>
          <w:rFonts w:ascii="Comic Sans MS" w:hAnsi="Comic Sans MS"/>
        </w:rPr>
        <w:t>например</w:t>
      </w:r>
      <w:proofErr w:type="gramEnd"/>
      <w:r>
        <w:rPr>
          <w:rFonts w:ascii="Comic Sans MS" w:hAnsi="Comic Sans MS"/>
        </w:rPr>
        <w:t xml:space="preserve"> сушеные легкое, рубец, уши, трахеи)</w:t>
      </w:r>
    </w:p>
    <w:p w:rsidR="007F6BF2" w:rsidRPr="00A27C33" w:rsidRDefault="007F6BF2" w:rsidP="007F6BF2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 xml:space="preserve">      4. Как часто делать </w:t>
      </w:r>
      <w:proofErr w:type="spellStart"/>
      <w:r w:rsidRPr="00A27C33">
        <w:rPr>
          <w:rFonts w:ascii="Comic Sans MS" w:hAnsi="Comic Sans MS"/>
          <w:b/>
          <w:sz w:val="24"/>
          <w:szCs w:val="24"/>
        </w:rPr>
        <w:t>чекап</w:t>
      </w:r>
      <w:proofErr w:type="spellEnd"/>
      <w:r w:rsidRPr="00A27C33">
        <w:rPr>
          <w:rFonts w:ascii="Comic Sans MS" w:hAnsi="Comic Sans MS"/>
          <w:b/>
          <w:sz w:val="24"/>
          <w:szCs w:val="24"/>
        </w:rPr>
        <w:t xml:space="preserve"> и что проверять?</w:t>
      </w:r>
    </w:p>
    <w:p w:rsidR="007F6BF2" w:rsidRPr="00A27C33" w:rsidRDefault="007F6BF2" w:rsidP="007F6BF2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Ежедневно в домашних условиях:</w:t>
      </w:r>
    </w:p>
    <w:p w:rsidR="007F6BF2" w:rsidRPr="00A27C33" w:rsidRDefault="007F6BF2" w:rsidP="007F6BF2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Ап</w:t>
      </w:r>
      <w:r w:rsidR="00D82BD9">
        <w:rPr>
          <w:rFonts w:ascii="Comic Sans MS" w:hAnsi="Comic Sans MS"/>
        </w:rPr>
        <w:t>петит и жажда: Любые изменения могут быть признаками недомогания.</w:t>
      </w:r>
    </w:p>
    <w:p w:rsidR="007F6BF2" w:rsidRPr="00A27C33" w:rsidRDefault="007F6BF2" w:rsidP="007F6BF2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Поведение:</w:t>
      </w:r>
      <w:r w:rsidR="00D82BD9">
        <w:rPr>
          <w:rFonts w:ascii="Comic Sans MS" w:hAnsi="Comic Sans MS"/>
        </w:rPr>
        <w:t xml:space="preserve"> Активность, желание гулять и играть.</w:t>
      </w:r>
    </w:p>
    <w:p w:rsidR="007F6BF2" w:rsidRPr="00A27C33" w:rsidRDefault="007F6BF2" w:rsidP="007F6BF2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Туалет: </w:t>
      </w:r>
      <w:r w:rsidR="00D82BD9">
        <w:rPr>
          <w:rFonts w:ascii="Comic Sans MS" w:hAnsi="Comic Sans MS"/>
        </w:rPr>
        <w:t>Консистенция кала, цвет мочи, отсутствие крови или слизи.</w:t>
      </w:r>
    </w:p>
    <w:p w:rsidR="007F6BF2" w:rsidRPr="00A27C33" w:rsidRDefault="007F6BF2" w:rsidP="007F6BF2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Шерсть и кожа: Нет ли ран, расчесов, проплешин, блох?</w:t>
      </w:r>
    </w:p>
    <w:p w:rsidR="007F6BF2" w:rsidRPr="00A27C33" w:rsidRDefault="007F6BF2" w:rsidP="007F6BF2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Глаза, уши, нос: Чистые, без выделений.</w:t>
      </w:r>
    </w:p>
    <w:p w:rsidR="007F6BF2" w:rsidRPr="00A27C33" w:rsidRDefault="00D82BD9" w:rsidP="007F6BF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Еженедельно</w:t>
      </w:r>
      <w:r w:rsidR="007F6BF2" w:rsidRPr="00A27C33">
        <w:rPr>
          <w:rFonts w:ascii="Comic Sans MS" w:hAnsi="Comic Sans MS"/>
          <w:b/>
          <w:sz w:val="24"/>
          <w:szCs w:val="24"/>
        </w:rPr>
        <w:t>:</w:t>
      </w:r>
    </w:p>
    <w:p w:rsidR="007F6BF2" w:rsidRPr="00A27C33" w:rsidRDefault="007F6BF2" w:rsidP="007F6BF2">
      <w:pPr>
        <w:pStyle w:val="a3"/>
        <w:numPr>
          <w:ilvl w:val="0"/>
          <w:numId w:val="7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Уши: Аккуратно осмотреть </w:t>
      </w:r>
      <w:r w:rsidR="00D82BD9">
        <w:rPr>
          <w:rFonts w:ascii="Comic Sans MS" w:hAnsi="Comic Sans MS"/>
        </w:rPr>
        <w:t>и почистить специальным лосьоном (особенно для пород с висячими ушами)</w:t>
      </w:r>
    </w:p>
    <w:p w:rsidR="007F6BF2" w:rsidRPr="00A27C33" w:rsidRDefault="007F6BF2" w:rsidP="007F6BF2">
      <w:pPr>
        <w:pStyle w:val="a3"/>
        <w:numPr>
          <w:ilvl w:val="0"/>
          <w:numId w:val="7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Зубы: Проверить, нет ли сильного зубного налета, воспаления десен.</w:t>
      </w:r>
      <w:r w:rsidR="00D82BD9">
        <w:rPr>
          <w:rFonts w:ascii="Comic Sans MS" w:hAnsi="Comic Sans MS"/>
        </w:rPr>
        <w:t xml:space="preserve"> Приучение к чистке</w:t>
      </w:r>
    </w:p>
    <w:p w:rsidR="007F6BF2" w:rsidRPr="00A27C33" w:rsidRDefault="007F6BF2" w:rsidP="007F6BF2">
      <w:pPr>
        <w:pStyle w:val="a3"/>
        <w:numPr>
          <w:ilvl w:val="0"/>
          <w:numId w:val="7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Когти: Подстригать по мере необходимости.</w:t>
      </w:r>
      <w:r w:rsidR="00D82BD9">
        <w:rPr>
          <w:rFonts w:ascii="Comic Sans MS" w:hAnsi="Comic Sans MS"/>
        </w:rPr>
        <w:t xml:space="preserve"> Если слышен цокот по полу – пора стричь.</w:t>
      </w:r>
    </w:p>
    <w:p w:rsidR="007F6BF2" w:rsidRPr="00A27C33" w:rsidRDefault="007F6BF2" w:rsidP="007F6BF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     </w:t>
      </w:r>
      <w:r w:rsidRPr="00A27C33">
        <w:rPr>
          <w:rFonts w:ascii="Comic Sans MS" w:hAnsi="Comic Sans MS"/>
          <w:b/>
          <w:sz w:val="24"/>
          <w:szCs w:val="24"/>
        </w:rPr>
        <w:t>5. Как часто обращаться к врачу?</w:t>
      </w:r>
    </w:p>
    <w:p w:rsidR="007F6BF2" w:rsidRPr="00A27C33" w:rsidRDefault="007F6BF2" w:rsidP="007F6BF2">
      <w:pPr>
        <w:pStyle w:val="a3"/>
        <w:numPr>
          <w:ilvl w:val="0"/>
          <w:numId w:val="8"/>
        </w:numPr>
        <w:rPr>
          <w:rFonts w:ascii="Comic Sans MS" w:hAnsi="Comic Sans MS"/>
        </w:rPr>
      </w:pPr>
      <w:proofErr w:type="spellStart"/>
      <w:r w:rsidRPr="00A27C33">
        <w:rPr>
          <w:rFonts w:ascii="Comic Sans MS" w:hAnsi="Comic Sans MS"/>
          <w:b/>
        </w:rPr>
        <w:t>Планово</w:t>
      </w:r>
      <w:proofErr w:type="spellEnd"/>
      <w:r w:rsidRPr="00A27C33">
        <w:rPr>
          <w:rFonts w:ascii="Comic Sans MS" w:hAnsi="Comic Sans MS"/>
          <w:b/>
        </w:rPr>
        <w:t>:</w:t>
      </w:r>
      <w:r w:rsidRPr="00A27C33">
        <w:rPr>
          <w:rFonts w:ascii="Comic Sans MS" w:hAnsi="Comic Sans MS"/>
        </w:rPr>
        <w:t xml:space="preserve"> 1 раз в год. Визит для ежегодной вакцинации — это и есть повод для планового осмотра. </w:t>
      </w:r>
      <w:r w:rsidR="00D82BD9">
        <w:rPr>
          <w:rFonts w:ascii="Comic Sans MS" w:hAnsi="Comic Sans MS"/>
        </w:rPr>
        <w:t xml:space="preserve">Врач проведет общий клинический осмотр (прослушает сердце, </w:t>
      </w:r>
      <w:proofErr w:type="spellStart"/>
      <w:proofErr w:type="gramStart"/>
      <w:r w:rsidR="00D82BD9">
        <w:rPr>
          <w:rFonts w:ascii="Comic Sans MS" w:hAnsi="Comic Sans MS"/>
        </w:rPr>
        <w:t>легкие,ощупает</w:t>
      </w:r>
      <w:proofErr w:type="spellEnd"/>
      <w:proofErr w:type="gramEnd"/>
      <w:r w:rsidR="00D82BD9">
        <w:rPr>
          <w:rFonts w:ascii="Comic Sans MS" w:hAnsi="Comic Sans MS"/>
        </w:rPr>
        <w:t xml:space="preserve"> живот, проверит слизистые, оценит состояние зубов).</w:t>
      </w:r>
    </w:p>
    <w:p w:rsidR="007F6BF2" w:rsidRPr="00A27C33" w:rsidRDefault="007F6BF2" w:rsidP="007F6BF2">
      <w:pPr>
        <w:pStyle w:val="a3"/>
        <w:numPr>
          <w:ilvl w:val="0"/>
          <w:numId w:val="8"/>
        </w:numPr>
        <w:rPr>
          <w:rFonts w:ascii="Comic Sans MS" w:hAnsi="Comic Sans MS"/>
          <w:b/>
        </w:rPr>
      </w:pPr>
      <w:r w:rsidRPr="00A27C33">
        <w:rPr>
          <w:rFonts w:ascii="Comic Sans MS" w:hAnsi="Comic Sans MS"/>
          <w:b/>
        </w:rPr>
        <w:t>Внепланово (НЕМЕДЛЕННО):</w:t>
      </w:r>
    </w:p>
    <w:p w:rsidR="007F6BF2" w:rsidRPr="00A27C33" w:rsidRDefault="007F6BF2" w:rsidP="007F6BF2">
      <w:pPr>
        <w:pStyle w:val="a3"/>
        <w:ind w:left="1440"/>
        <w:rPr>
          <w:rFonts w:ascii="Comic Sans MS" w:hAnsi="Comic Sans MS"/>
        </w:rPr>
      </w:pPr>
      <w:r w:rsidRPr="00A27C33">
        <w:rPr>
          <w:rFonts w:ascii="Comic Sans MS" w:hAnsi="Comic Sans MS"/>
        </w:rPr>
        <w:t>- Травма (после драки, падения, ДТП).</w:t>
      </w:r>
    </w:p>
    <w:p w:rsidR="007F6BF2" w:rsidRPr="00D82BD9" w:rsidRDefault="007F6BF2" w:rsidP="007F6BF2">
      <w:pPr>
        <w:pStyle w:val="a3"/>
        <w:ind w:left="1440"/>
        <w:rPr>
          <w:rFonts w:ascii="Comic Sans MS" w:hAnsi="Comic Sans MS"/>
        </w:rPr>
      </w:pPr>
      <w:r w:rsidRPr="00D82BD9">
        <w:rPr>
          <w:rFonts w:ascii="Comic Sans MS" w:hAnsi="Comic Sans MS"/>
        </w:rPr>
        <w:t>- Отказ от еды и воды более 24 часов.</w:t>
      </w:r>
    </w:p>
    <w:p w:rsidR="007F6BF2" w:rsidRPr="00D82BD9" w:rsidRDefault="007F6BF2" w:rsidP="007F6BF2">
      <w:pPr>
        <w:pStyle w:val="a3"/>
        <w:ind w:left="1440"/>
        <w:rPr>
          <w:rFonts w:ascii="Comic Sans MS" w:hAnsi="Comic Sans MS"/>
        </w:rPr>
      </w:pPr>
      <w:r w:rsidRPr="00D82BD9">
        <w:rPr>
          <w:rFonts w:ascii="Comic Sans MS" w:hAnsi="Comic Sans MS"/>
        </w:rPr>
        <w:t>- Рвота или диарея (более 2-3 раз за день), особенно с кровью.</w:t>
      </w:r>
    </w:p>
    <w:p w:rsidR="007F6BF2" w:rsidRPr="00D82BD9" w:rsidRDefault="007F6BF2" w:rsidP="007F6BF2">
      <w:pPr>
        <w:pStyle w:val="a3"/>
        <w:ind w:left="1440"/>
        <w:rPr>
          <w:rFonts w:ascii="Comic Sans MS" w:hAnsi="Comic Sans MS"/>
        </w:rPr>
      </w:pPr>
      <w:r w:rsidRPr="00D82BD9">
        <w:rPr>
          <w:rFonts w:ascii="Comic Sans MS" w:hAnsi="Comic Sans MS"/>
        </w:rPr>
        <w:t xml:space="preserve">- </w:t>
      </w:r>
      <w:r w:rsidR="00D82BD9">
        <w:rPr>
          <w:rFonts w:ascii="Comic Sans MS" w:hAnsi="Comic Sans MS"/>
        </w:rPr>
        <w:t>Затрудненное дыхание, судороги, потеря сознания, нарушение координации.</w:t>
      </w:r>
    </w:p>
    <w:p w:rsidR="007F6BF2" w:rsidRPr="00D82BD9" w:rsidRDefault="007F6BF2" w:rsidP="007F6BF2">
      <w:pPr>
        <w:pStyle w:val="a3"/>
        <w:ind w:left="1440"/>
        <w:rPr>
          <w:rFonts w:ascii="Comic Sans MS" w:hAnsi="Comic Sans MS"/>
        </w:rPr>
      </w:pPr>
      <w:r w:rsidRPr="00D82BD9">
        <w:rPr>
          <w:rFonts w:ascii="Comic Sans MS" w:hAnsi="Comic Sans MS"/>
        </w:rPr>
        <w:t xml:space="preserve">- </w:t>
      </w:r>
      <w:r w:rsidR="00D82BD9">
        <w:rPr>
          <w:rFonts w:ascii="Comic Sans MS" w:hAnsi="Comic Sans MS"/>
        </w:rPr>
        <w:t xml:space="preserve">Попытки </w:t>
      </w:r>
      <w:proofErr w:type="spellStart"/>
      <w:r w:rsidR="00D82BD9">
        <w:rPr>
          <w:rFonts w:ascii="Comic Sans MS" w:hAnsi="Comic Sans MS"/>
        </w:rPr>
        <w:t>потужиться</w:t>
      </w:r>
      <w:proofErr w:type="spellEnd"/>
      <w:r w:rsidR="00D82BD9">
        <w:rPr>
          <w:rFonts w:ascii="Comic Sans MS" w:hAnsi="Comic Sans MS"/>
        </w:rPr>
        <w:t>, но невозможность сходить в туалет.</w:t>
      </w:r>
    </w:p>
    <w:p w:rsidR="00D82BD9" w:rsidRPr="00D82BD9" w:rsidRDefault="007F6BF2" w:rsidP="00D82BD9">
      <w:pPr>
        <w:pStyle w:val="a3"/>
        <w:ind w:left="1440"/>
        <w:rPr>
          <w:rFonts w:ascii="Comic Sans MS" w:hAnsi="Comic Sans MS"/>
        </w:rPr>
      </w:pPr>
      <w:r w:rsidRPr="00D82BD9">
        <w:rPr>
          <w:rFonts w:ascii="Comic Sans MS" w:hAnsi="Comic Sans MS"/>
        </w:rPr>
        <w:t xml:space="preserve">- </w:t>
      </w:r>
      <w:r w:rsidR="00D82BD9">
        <w:rPr>
          <w:rFonts w:ascii="Comic Sans MS" w:hAnsi="Comic Sans MS"/>
        </w:rPr>
        <w:t>Сильное беспокойство или наоборот апатия, вокализация, указывающие на боль.</w:t>
      </w:r>
    </w:p>
    <w:p w:rsidR="007F6BF2" w:rsidRDefault="007F6BF2" w:rsidP="007F6BF2">
      <w:pPr>
        <w:pStyle w:val="a3"/>
        <w:ind w:left="1440"/>
        <w:rPr>
          <w:rFonts w:ascii="Comic Sans MS" w:hAnsi="Comic Sans MS"/>
        </w:rPr>
      </w:pPr>
      <w:r w:rsidRPr="00D82BD9">
        <w:rPr>
          <w:rFonts w:ascii="Comic Sans MS" w:hAnsi="Comic Sans MS"/>
        </w:rPr>
        <w:t>- Подозрение на отравление (яды, химикаты).</w:t>
      </w:r>
    </w:p>
    <w:p w:rsidR="00D82BD9" w:rsidRDefault="00D82BD9" w:rsidP="00D82BD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</w:rPr>
        <w:t xml:space="preserve">   </w:t>
      </w:r>
      <w:r w:rsidRPr="00D82BD9">
        <w:rPr>
          <w:rFonts w:ascii="Comic Sans MS" w:hAnsi="Comic Sans MS"/>
          <w:b/>
          <w:sz w:val="24"/>
          <w:szCs w:val="24"/>
        </w:rPr>
        <w:t>6. Дополнительные</w:t>
      </w:r>
      <w:r>
        <w:rPr>
          <w:rFonts w:ascii="Comic Sans MS" w:hAnsi="Comic Sans MS"/>
          <w:b/>
          <w:sz w:val="24"/>
          <w:szCs w:val="24"/>
        </w:rPr>
        <w:t xml:space="preserve"> обязательные пункты для собаки</w:t>
      </w:r>
    </w:p>
    <w:p w:rsidR="00D82BD9" w:rsidRPr="00D82BD9" w:rsidRDefault="00D82BD9" w:rsidP="00D82BD9">
      <w:pPr>
        <w:pStyle w:val="a3"/>
        <w:numPr>
          <w:ilvl w:val="0"/>
          <w:numId w:val="10"/>
        </w:numPr>
        <w:rPr>
          <w:rFonts w:ascii="Comic Sans MS" w:hAnsi="Comic Sans MS"/>
          <w:b/>
          <w:sz w:val="24"/>
          <w:szCs w:val="24"/>
        </w:rPr>
      </w:pPr>
      <w:r w:rsidRPr="006626CB">
        <w:rPr>
          <w:rFonts w:ascii="Comic Sans MS" w:hAnsi="Comic Sans MS"/>
          <w:b/>
        </w:rPr>
        <w:t>Выгул:</w:t>
      </w:r>
      <w:r w:rsidRPr="00D82BD9">
        <w:rPr>
          <w:rFonts w:ascii="Comic Sans MS" w:hAnsi="Comic Sans MS"/>
        </w:rPr>
        <w:t xml:space="preserve"> Не менее 2-3 раз в день. Одна из прогулок должна быть длительной (от 1 часа) с активными играми и физической нагрузкой.</w:t>
      </w:r>
    </w:p>
    <w:p w:rsidR="00D82BD9" w:rsidRPr="00D82BD9" w:rsidRDefault="00D82BD9" w:rsidP="00D82BD9">
      <w:pPr>
        <w:pStyle w:val="a3"/>
        <w:numPr>
          <w:ilvl w:val="0"/>
          <w:numId w:val="10"/>
        </w:numPr>
        <w:rPr>
          <w:rFonts w:ascii="Comic Sans MS" w:hAnsi="Comic Sans MS"/>
        </w:rPr>
      </w:pPr>
      <w:r w:rsidRPr="006626CB">
        <w:rPr>
          <w:rFonts w:ascii="Comic Sans MS" w:hAnsi="Comic Sans MS"/>
          <w:b/>
        </w:rPr>
        <w:t>Дрессировка и социализация</w:t>
      </w:r>
      <w:r w:rsidRPr="00D82BD9">
        <w:rPr>
          <w:rFonts w:ascii="Comic Sans MS" w:hAnsi="Comic Sans MS"/>
        </w:rPr>
        <w:t>: Базовые команды послушания ("ко мне", "рядом", "сидеть", "фу") — обязательны для безопасности. Социализация (общение с другими собаками и людьми) помогает вырастить психологически здорового питомца.</w:t>
      </w:r>
    </w:p>
    <w:p w:rsidR="00D82BD9" w:rsidRPr="00D82BD9" w:rsidRDefault="00D82BD9" w:rsidP="00D82BD9">
      <w:pPr>
        <w:pStyle w:val="a3"/>
        <w:numPr>
          <w:ilvl w:val="0"/>
          <w:numId w:val="10"/>
        </w:numPr>
        <w:rPr>
          <w:rFonts w:ascii="Comic Sans MS" w:hAnsi="Comic Sans MS"/>
        </w:rPr>
      </w:pPr>
      <w:r w:rsidRPr="006626CB">
        <w:rPr>
          <w:rFonts w:ascii="Comic Sans MS" w:hAnsi="Comic Sans MS"/>
          <w:b/>
        </w:rPr>
        <w:t>Гигиена:</w:t>
      </w:r>
      <w:r w:rsidRPr="00D82BD9">
        <w:rPr>
          <w:rFonts w:ascii="Comic Sans MS" w:hAnsi="Comic Sans MS"/>
        </w:rPr>
        <w:t xml:space="preserve"> Мытье лап после каждой прогулки, купание по мере необходимости (но не чаще 1 раза в месяц без особых причин).</w:t>
      </w:r>
    </w:p>
    <w:p w:rsidR="007F6BF2" w:rsidRPr="0062040D" w:rsidRDefault="007F6BF2" w:rsidP="007F6BF2">
      <w:pPr>
        <w:pStyle w:val="a3"/>
        <w:rPr>
          <w:rFonts w:ascii="Comic Sans MS" w:hAnsi="Comic Sans MS"/>
          <w:sz w:val="24"/>
          <w:szCs w:val="24"/>
        </w:rPr>
      </w:pPr>
    </w:p>
    <w:p w:rsidR="007F6BF2" w:rsidRPr="0062040D" w:rsidRDefault="007F6BF2" w:rsidP="007F6BF2">
      <w:pPr>
        <w:ind w:left="360"/>
        <w:rPr>
          <w:rFonts w:ascii="Comic Sans MS" w:hAnsi="Comic Sans MS"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Главная рекомендация</w:t>
      </w:r>
      <w:r w:rsidRPr="0062040D">
        <w:rPr>
          <w:rFonts w:ascii="Comic Sans MS" w:hAnsi="Comic Sans MS"/>
          <w:sz w:val="24"/>
          <w:szCs w:val="24"/>
        </w:rPr>
        <w:t>: Найдите «своего» постоянного ветеринара и одну клинику, где будут в</w:t>
      </w:r>
      <w:r w:rsidR="006626CB">
        <w:rPr>
          <w:rFonts w:ascii="Comic Sans MS" w:hAnsi="Comic Sans MS"/>
          <w:sz w:val="24"/>
          <w:szCs w:val="24"/>
        </w:rPr>
        <w:t>ести историю болезни вашей собаки</w:t>
      </w:r>
      <w:r w:rsidRPr="0062040D">
        <w:rPr>
          <w:rFonts w:ascii="Comic Sans MS" w:hAnsi="Comic Sans MS"/>
          <w:sz w:val="24"/>
          <w:szCs w:val="24"/>
        </w:rPr>
        <w:t>. Это поможет врачу лучше знать пациента и оперативно помочь в любой ситуации.</w:t>
      </w:r>
      <w:r>
        <w:rPr>
          <w:rFonts w:ascii="Comic Sans MS" w:hAnsi="Comic Sans MS"/>
          <w:sz w:val="24"/>
          <w:szCs w:val="24"/>
        </w:rPr>
        <w:t xml:space="preserve"> </w:t>
      </w:r>
      <w:r w:rsidR="006626CB">
        <w:rPr>
          <w:rFonts w:ascii="Comic Sans MS" w:hAnsi="Comic Sans MS"/>
          <w:sz w:val="24"/>
          <w:szCs w:val="24"/>
        </w:rPr>
        <w:t>Регулярная профилактика всегда дешевле и проще лечения!</w:t>
      </w:r>
    </w:p>
    <w:p w:rsidR="007F6BF2" w:rsidRPr="00A27C33" w:rsidRDefault="007F6BF2" w:rsidP="007F6BF2">
      <w:pPr>
        <w:pStyle w:val="a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</w:t>
      </w:r>
      <w:r w:rsidRPr="00A27C33">
        <w:rPr>
          <w:rFonts w:ascii="Comic Sans MS" w:hAnsi="Comic Sans MS"/>
          <w:sz w:val="24"/>
          <w:szCs w:val="24"/>
        </w:rPr>
        <w:t xml:space="preserve">Здоровья </w:t>
      </w:r>
      <w:r>
        <w:rPr>
          <w:rFonts w:ascii="Comic Sans MS" w:hAnsi="Comic Sans MS"/>
          <w:sz w:val="24"/>
          <w:szCs w:val="24"/>
        </w:rPr>
        <w:t xml:space="preserve">вашему пушистому другу! </w:t>
      </w:r>
    </w:p>
    <w:p w:rsidR="007E07C4" w:rsidRDefault="007E07C4"/>
    <w:sectPr w:rsidR="007E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0BCB"/>
    <w:multiLevelType w:val="hybridMultilevel"/>
    <w:tmpl w:val="BED6CE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AA6217"/>
    <w:multiLevelType w:val="hybridMultilevel"/>
    <w:tmpl w:val="94261C8A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2FA872C3"/>
    <w:multiLevelType w:val="hybridMultilevel"/>
    <w:tmpl w:val="0A245D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176E47"/>
    <w:multiLevelType w:val="hybridMultilevel"/>
    <w:tmpl w:val="EE3AD9AE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51AD2BA0"/>
    <w:multiLevelType w:val="hybridMultilevel"/>
    <w:tmpl w:val="933045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24192A">
      <w:numFmt w:val="bullet"/>
      <w:lvlText w:val="·"/>
      <w:lvlJc w:val="left"/>
      <w:pPr>
        <w:ind w:left="2160" w:hanging="360"/>
      </w:pPr>
      <w:rPr>
        <w:rFonts w:ascii="Comic Sans MS" w:eastAsiaTheme="minorHAnsi" w:hAnsi="Comic Sans M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92470"/>
    <w:multiLevelType w:val="hybridMultilevel"/>
    <w:tmpl w:val="FBC68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7254A2"/>
    <w:multiLevelType w:val="hybridMultilevel"/>
    <w:tmpl w:val="F3C43CC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2771584"/>
    <w:multiLevelType w:val="hybridMultilevel"/>
    <w:tmpl w:val="19067374"/>
    <w:lvl w:ilvl="0" w:tplc="041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 w15:restartNumberingAfterBreak="0">
    <w:nsid w:val="7D904B05"/>
    <w:multiLevelType w:val="hybridMultilevel"/>
    <w:tmpl w:val="04CE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834E5"/>
    <w:multiLevelType w:val="hybridMultilevel"/>
    <w:tmpl w:val="D17AE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F2"/>
    <w:rsid w:val="000C15FB"/>
    <w:rsid w:val="000D697A"/>
    <w:rsid w:val="003B75E7"/>
    <w:rsid w:val="006626CB"/>
    <w:rsid w:val="007E07C4"/>
    <w:rsid w:val="007F6BF2"/>
    <w:rsid w:val="00D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60E9"/>
  <w15:chartTrackingRefBased/>
  <w15:docId w15:val="{F401B209-403C-471D-BD95-640A3CA2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</dc:creator>
  <cp:keywords/>
  <dc:description/>
  <cp:lastModifiedBy>Эвелина</cp:lastModifiedBy>
  <cp:revision>3</cp:revision>
  <dcterms:created xsi:type="dcterms:W3CDTF">2025-08-30T18:34:00Z</dcterms:created>
  <dcterms:modified xsi:type="dcterms:W3CDTF">2025-09-29T14:56:00Z</dcterms:modified>
</cp:coreProperties>
</file>